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EBD72" w14:textId="402C199F" w:rsidR="00637B0E" w:rsidRDefault="005B5412" w:rsidP="0001734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DFCEF6" wp14:editId="283C58FA">
                <wp:simplePos x="0" y="0"/>
                <wp:positionH relativeFrom="column">
                  <wp:posOffset>534838</wp:posOffset>
                </wp:positionH>
                <wp:positionV relativeFrom="paragraph">
                  <wp:posOffset>5210355</wp:posOffset>
                </wp:positionV>
                <wp:extent cx="1655445" cy="750570"/>
                <wp:effectExtent l="0" t="0" r="230505" b="316230"/>
                <wp:wrapNone/>
                <wp:docPr id="4" name="对话气泡: 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5445" cy="750570"/>
                        </a:xfrm>
                        <a:prstGeom prst="wedgeRectCallout">
                          <a:avLst>
                            <a:gd name="adj1" fmla="val 62061"/>
                            <a:gd name="adj2" fmla="val 88935"/>
                          </a:avLst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F86E13" w14:textId="22F0AED4" w:rsidR="005B5412" w:rsidRPr="005B5412" w:rsidRDefault="005B5412" w:rsidP="005B5412">
                            <w:pPr>
                              <w:jc w:val="center"/>
                              <w:rPr>
                                <w:rFonts w:ascii="黑体" w:eastAsia="黑体" w:hAnsi="黑体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B5412">
                              <w:rPr>
                                <w:rFonts w:ascii="黑体" w:eastAsia="黑体" w:hAnsi="黑体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评价师：</w:t>
                            </w:r>
                            <w:proofErr w:type="gramStart"/>
                            <w:r>
                              <w:rPr>
                                <w:rFonts w:ascii="黑体" w:eastAsia="黑体" w:hAnsi="黑体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陆朝春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DFCEF6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对话气泡: 矩形 4" o:spid="_x0000_s1026" type="#_x0000_t61" style="position:absolute;left:0;text-align:left;margin-left:42.1pt;margin-top:410.25pt;width:130.35pt;height:5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" adj="24205,30010" filled="f" strokecolor="white [3212]" strokeweight="2pt">
                <v:textbox>
                  <w:txbxContent>
                    <w:p w14:paraId="39F86E13" w14:textId="22F0AED4" w:rsidR="005B5412" w:rsidRPr="005B5412" w:rsidRDefault="005B5412" w:rsidP="005B5412">
                      <w:pPr>
                        <w:jc w:val="center"/>
                        <w:rPr>
                          <w:rFonts w:ascii="黑体" w:eastAsia="黑体" w:hAnsi="黑体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5B5412">
                        <w:rPr>
                          <w:rFonts w:ascii="黑体" w:eastAsia="黑体" w:hAnsi="黑体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评价师：</w:t>
                      </w:r>
                      <w:proofErr w:type="gramStart"/>
                      <w:r>
                        <w:rPr>
                          <w:rFonts w:ascii="黑体" w:eastAsia="黑体" w:hAnsi="黑体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陆朝春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2BF106" wp14:editId="681A8395">
                <wp:simplePos x="0" y="0"/>
                <wp:positionH relativeFrom="column">
                  <wp:posOffset>4080510</wp:posOffset>
                </wp:positionH>
                <wp:positionV relativeFrom="paragraph">
                  <wp:posOffset>292735</wp:posOffset>
                </wp:positionV>
                <wp:extent cx="1655445" cy="750570"/>
                <wp:effectExtent l="114300" t="0" r="20955" b="506730"/>
                <wp:wrapNone/>
                <wp:docPr id="3" name="对话气泡: 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5445" cy="750570"/>
                        </a:xfrm>
                        <a:prstGeom prst="wedgeRectCallout">
                          <a:avLst>
                            <a:gd name="adj1" fmla="val -56748"/>
                            <a:gd name="adj2" fmla="val 116518"/>
                          </a:avLst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FE8EB4" w14:textId="7269125C" w:rsidR="005B5412" w:rsidRPr="005B5412" w:rsidRDefault="005B5412" w:rsidP="005B5412">
                            <w:pPr>
                              <w:jc w:val="center"/>
                              <w:rPr>
                                <w:rFonts w:ascii="黑体" w:eastAsia="黑体" w:hAnsi="黑体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B5412">
                              <w:rPr>
                                <w:rFonts w:ascii="黑体" w:eastAsia="黑体" w:hAnsi="黑体" w:hint="eastAsi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评价师：张开选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BF106" id="对话气泡: 矩形 3" o:spid="_x0000_s1027" type="#_x0000_t61" style="position:absolute;left:0;text-align:left;margin-left:321.3pt;margin-top:23.05pt;width:130.35pt;height:59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" adj="-1458,35968" filled="f" strokecolor="white [3212]" strokeweight="2pt">
                <v:textbox>
                  <w:txbxContent>
                    <w:p w14:paraId="13FE8EB4" w14:textId="7269125C" w:rsidR="005B5412" w:rsidRPr="005B5412" w:rsidRDefault="005B5412" w:rsidP="005B5412">
                      <w:pPr>
                        <w:jc w:val="center"/>
                        <w:rPr>
                          <w:rFonts w:ascii="黑体" w:eastAsia="黑体" w:hAnsi="黑体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5B5412">
                        <w:rPr>
                          <w:rFonts w:ascii="黑体" w:eastAsia="黑体" w:hAnsi="黑体" w:hint="eastAsi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评价师：张开选</w:t>
                      </w:r>
                    </w:p>
                  </w:txbxContent>
                </v:textbox>
              </v:shape>
            </w:pict>
          </mc:Fallback>
        </mc:AlternateContent>
      </w:r>
      <w:r w:rsidR="0001734E">
        <w:rPr>
          <w:noProof/>
        </w:rPr>
        <w:drawing>
          <wp:inline distT="0" distB="0" distL="0" distR="0" wp14:anchorId="24C68304" wp14:editId="21FC3AA8">
            <wp:extent cx="6120000" cy="45794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57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734E">
        <w:rPr>
          <w:noProof/>
        </w:rPr>
        <w:drawing>
          <wp:inline distT="0" distB="0" distL="0" distR="0" wp14:anchorId="160F20AC" wp14:editId="1F16EBDA">
            <wp:extent cx="6120000" cy="45794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57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7B0E" w:rsidSect="0001734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EAB33" w14:textId="77777777" w:rsidR="008D7107" w:rsidRDefault="008D7107" w:rsidP="0001734E">
      <w:r>
        <w:separator/>
      </w:r>
    </w:p>
  </w:endnote>
  <w:endnote w:type="continuationSeparator" w:id="0">
    <w:p w14:paraId="09D28003" w14:textId="77777777" w:rsidR="008D7107" w:rsidRDefault="008D7107" w:rsidP="00017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63F5A" w14:textId="77777777" w:rsidR="008D7107" w:rsidRDefault="008D7107" w:rsidP="0001734E">
      <w:r>
        <w:separator/>
      </w:r>
    </w:p>
  </w:footnote>
  <w:footnote w:type="continuationSeparator" w:id="0">
    <w:p w14:paraId="69B06066" w14:textId="77777777" w:rsidR="008D7107" w:rsidRDefault="008D7107" w:rsidP="000173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91F6C"/>
    <w:multiLevelType w:val="multilevel"/>
    <w:tmpl w:val="2BE6903E"/>
    <w:lvl w:ilvl="0">
      <w:start w:val="1"/>
      <w:numFmt w:val="decimal"/>
      <w:suff w:val="space"/>
      <w:lvlText w:val="第%1章"/>
      <w:lvlJc w:val="left"/>
      <w:pPr>
        <w:ind w:left="0" w:firstLine="0"/>
      </w:pPr>
      <w:rPr>
        <w:rFonts w:ascii="Times New Roman" w:hAnsi="Times New Roman" w:cs="Times New Roman" w:hint="default"/>
        <w:sz w:val="44"/>
        <w:szCs w:val="44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sz w:val="36"/>
        <w:szCs w:val="36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:em w:val="none"/>
        <w:lang w:val="en-US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  <w:sz w:val="28"/>
        <w:szCs w:val="28"/>
      </w:rPr>
    </w:lvl>
    <w:lvl w:ilvl="4">
      <w:start w:val="1"/>
      <w:numFmt w:val="decimal"/>
      <w:lvlRestart w:val="1"/>
      <w:suff w:val="space"/>
      <w:lvlText w:val="图%1-%5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5">
      <w:start w:val="1"/>
      <w:numFmt w:val="decimal"/>
      <w:lvlRestart w:val="1"/>
      <w:suff w:val="space"/>
      <w:lvlText w:val="表%1-%6"/>
      <w:lvlJc w:val="left"/>
      <w:pPr>
        <w:ind w:left="0" w:firstLine="0"/>
      </w:pPr>
      <w:rPr>
        <w:rFonts w:ascii="Times New Roman" w:eastAsia="宋体" w:hAnsi="Times New Roman" w:cs="Times New Roman" w:hint="default"/>
        <w:b w:val="0"/>
        <w:sz w:val="28"/>
        <w:szCs w:val="28"/>
      </w:rPr>
    </w:lvl>
    <w:lvl w:ilvl="6">
      <w:start w:val="1"/>
      <w:numFmt w:val="decimal"/>
      <w:lvlText w:val="%1.%2.%3.%4.%5.%6.%7"/>
      <w:lvlJc w:val="left"/>
      <w:pPr>
        <w:tabs>
          <w:tab w:val="num" w:pos="425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25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25"/>
        </w:tabs>
        <w:ind w:left="0" w:firstLine="0"/>
      </w:pPr>
      <w:rPr>
        <w:rFonts w:hint="eastAsia"/>
      </w:rPr>
    </w:lvl>
  </w:abstractNum>
  <w:num w:numId="1" w16cid:durableId="278874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52EB9"/>
    <w:rsid w:val="0001734E"/>
    <w:rsid w:val="000A3F8C"/>
    <w:rsid w:val="001943EB"/>
    <w:rsid w:val="002305CC"/>
    <w:rsid w:val="005B5412"/>
    <w:rsid w:val="005D65AB"/>
    <w:rsid w:val="00637B0E"/>
    <w:rsid w:val="00652EB9"/>
    <w:rsid w:val="00697EF8"/>
    <w:rsid w:val="007428CC"/>
    <w:rsid w:val="00825DF5"/>
    <w:rsid w:val="008D7107"/>
    <w:rsid w:val="00B53989"/>
    <w:rsid w:val="00EC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2AFC7C"/>
  <w15:chartTrackingRefBased/>
  <w15:docId w15:val="{E11193B1-7EA8-478D-AFCC-5B51F19EC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4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级标题"/>
    <w:basedOn w:val="a"/>
    <w:link w:val="1Char"/>
    <w:qFormat/>
    <w:rsid w:val="00EC6111"/>
    <w:pPr>
      <w:adjustRightInd w:val="0"/>
      <w:snapToGrid w:val="0"/>
      <w:spacing w:before="360" w:after="120" w:line="360" w:lineRule="auto"/>
      <w:jc w:val="center"/>
      <w:outlineLvl w:val="0"/>
    </w:pPr>
    <w:rPr>
      <w:rFonts w:ascii="Times New Roman" w:eastAsia="黑体" w:hAnsi="Times New Roman" w:cs="Times New Roman"/>
      <w:b/>
      <w:kern w:val="44"/>
      <w:sz w:val="44"/>
      <w:szCs w:val="44"/>
    </w:rPr>
  </w:style>
  <w:style w:type="character" w:customStyle="1" w:styleId="1Char">
    <w:name w:val="1级标题 Char"/>
    <w:link w:val="1"/>
    <w:rsid w:val="00EC6111"/>
    <w:rPr>
      <w:rFonts w:ascii="Times New Roman" w:eastAsia="黑体" w:hAnsi="Times New Roman" w:cs="Times New Roman"/>
      <w:b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017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73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7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73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2022-08-26T02:14:00Z</dcterms:created>
  <dcterms:modified xsi:type="dcterms:W3CDTF">2022-08-26T02:19:00Z</dcterms:modified>
</cp:coreProperties>
</file>